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AA7" w:rsidRDefault="00B019AB" w:rsidP="002D4AA7">
      <w:pPr>
        <w:spacing w:after="0" w:line="240" w:lineRule="auto"/>
        <w:jc w:val="center"/>
        <w:rPr>
          <w:rFonts w:ascii="Comic Sans MS" w:hAnsi="Comic Sans MS"/>
          <w:b/>
          <w:sz w:val="32"/>
          <w:szCs w:val="32"/>
        </w:rPr>
      </w:pPr>
      <w:r w:rsidRPr="0028274C">
        <w:rPr>
          <w:rFonts w:ascii="Comic Sans MS" w:hAnsi="Comic Sans MS"/>
          <w:b/>
          <w:sz w:val="32"/>
          <w:szCs w:val="32"/>
        </w:rPr>
        <w:t>Public</w:t>
      </w:r>
      <w:r w:rsidR="00F60795" w:rsidRPr="0028274C">
        <w:rPr>
          <w:rFonts w:ascii="Comic Sans MS" w:hAnsi="Comic Sans MS"/>
          <w:b/>
          <w:sz w:val="32"/>
          <w:szCs w:val="32"/>
        </w:rPr>
        <w:t xml:space="preserve"> Health Forum</w:t>
      </w:r>
      <w:r w:rsidR="002D4AA7">
        <w:rPr>
          <w:rFonts w:ascii="Comic Sans MS" w:hAnsi="Comic Sans MS"/>
          <w:b/>
          <w:sz w:val="32"/>
          <w:szCs w:val="32"/>
        </w:rPr>
        <w:t xml:space="preserve"> </w:t>
      </w:r>
    </w:p>
    <w:p w:rsidR="002D4AA7" w:rsidRDefault="002D4AA7" w:rsidP="002D4AA7">
      <w:pPr>
        <w:spacing w:after="0" w:line="240" w:lineRule="auto"/>
        <w:jc w:val="center"/>
        <w:rPr>
          <w:rFonts w:ascii="Comic Sans MS" w:hAnsi="Comic Sans MS"/>
          <w:b/>
          <w:sz w:val="32"/>
          <w:szCs w:val="32"/>
        </w:rPr>
      </w:pPr>
      <w:proofErr w:type="gramStart"/>
      <w:r>
        <w:rPr>
          <w:rFonts w:ascii="Comic Sans MS" w:hAnsi="Comic Sans MS"/>
          <w:b/>
          <w:sz w:val="32"/>
          <w:szCs w:val="32"/>
        </w:rPr>
        <w:t>and</w:t>
      </w:r>
      <w:proofErr w:type="gramEnd"/>
      <w:r>
        <w:rPr>
          <w:rFonts w:ascii="Comic Sans MS" w:hAnsi="Comic Sans MS"/>
          <w:b/>
          <w:sz w:val="32"/>
          <w:szCs w:val="32"/>
        </w:rPr>
        <w:t xml:space="preserve"> </w:t>
      </w:r>
    </w:p>
    <w:p w:rsidR="00F60795" w:rsidRPr="0028274C" w:rsidRDefault="002D4AA7" w:rsidP="002D4AA7">
      <w:pPr>
        <w:spacing w:after="0" w:line="240" w:lineRule="auto"/>
        <w:jc w:val="center"/>
        <w:rPr>
          <w:rFonts w:ascii="Comic Sans MS" w:hAnsi="Comic Sans MS"/>
          <w:b/>
          <w:sz w:val="32"/>
          <w:szCs w:val="32"/>
        </w:rPr>
      </w:pPr>
      <w:r>
        <w:rPr>
          <w:rFonts w:ascii="Comic Sans MS" w:hAnsi="Comic Sans MS"/>
          <w:b/>
          <w:sz w:val="32"/>
          <w:szCs w:val="32"/>
        </w:rPr>
        <w:t>Dart Patients Annual Meeting</w:t>
      </w:r>
      <w:r w:rsidR="000A25F2">
        <w:rPr>
          <w:rFonts w:ascii="Comic Sans MS" w:hAnsi="Comic Sans MS"/>
          <w:b/>
          <w:sz w:val="32"/>
          <w:szCs w:val="32"/>
        </w:rPr>
        <w:t xml:space="preserve"> 2015</w:t>
      </w:r>
    </w:p>
    <w:p w:rsidR="00F60795" w:rsidRDefault="002D4AA7" w:rsidP="002D4AA7">
      <w:pPr>
        <w:spacing w:after="0" w:line="240" w:lineRule="auto"/>
        <w:jc w:val="center"/>
        <w:rPr>
          <w:rFonts w:ascii="Comic Sans MS" w:hAnsi="Comic Sans MS"/>
          <w:b/>
          <w:sz w:val="32"/>
          <w:szCs w:val="32"/>
        </w:rPr>
      </w:pPr>
      <w:r w:rsidRPr="002D4AA7">
        <w:rPr>
          <w:rFonts w:ascii="Comic Sans MS" w:hAnsi="Comic Sans MS"/>
          <w:b/>
          <w:sz w:val="32"/>
          <w:szCs w:val="32"/>
        </w:rPr>
        <w:t>Minutes</w:t>
      </w:r>
    </w:p>
    <w:p w:rsidR="002D4AA7" w:rsidRPr="002D4AA7" w:rsidRDefault="002D4AA7" w:rsidP="002D4AA7">
      <w:pPr>
        <w:spacing w:after="0" w:line="240" w:lineRule="auto"/>
        <w:jc w:val="center"/>
        <w:rPr>
          <w:rFonts w:ascii="Comic Sans MS" w:hAnsi="Comic Sans MS"/>
          <w:b/>
          <w:sz w:val="32"/>
          <w:szCs w:val="32"/>
        </w:rPr>
      </w:pPr>
    </w:p>
    <w:p w:rsidR="00F60795" w:rsidRPr="00C963C4" w:rsidRDefault="00F60795" w:rsidP="00F60795">
      <w:pPr>
        <w:rPr>
          <w:sz w:val="28"/>
          <w:szCs w:val="28"/>
        </w:rPr>
      </w:pPr>
      <w:r w:rsidRPr="00C963C4">
        <w:rPr>
          <w:sz w:val="28"/>
          <w:szCs w:val="28"/>
        </w:rPr>
        <w:t>The annual</w:t>
      </w:r>
      <w:r w:rsidR="00B019AB" w:rsidRPr="00C963C4">
        <w:rPr>
          <w:sz w:val="28"/>
          <w:szCs w:val="28"/>
        </w:rPr>
        <w:t xml:space="preserve"> open</w:t>
      </w:r>
      <w:r w:rsidR="002D4AA7" w:rsidRPr="00C963C4">
        <w:rPr>
          <w:sz w:val="28"/>
          <w:szCs w:val="28"/>
        </w:rPr>
        <w:t xml:space="preserve"> P</w:t>
      </w:r>
      <w:r w:rsidR="004F75D0" w:rsidRPr="00C963C4">
        <w:rPr>
          <w:sz w:val="28"/>
          <w:szCs w:val="28"/>
        </w:rPr>
        <w:t>ublic</w:t>
      </w:r>
      <w:r w:rsidR="002D4AA7" w:rsidRPr="00C963C4">
        <w:rPr>
          <w:sz w:val="28"/>
          <w:szCs w:val="28"/>
        </w:rPr>
        <w:t xml:space="preserve"> H</w:t>
      </w:r>
      <w:r w:rsidRPr="00C963C4">
        <w:rPr>
          <w:sz w:val="28"/>
          <w:szCs w:val="28"/>
        </w:rPr>
        <w:t xml:space="preserve">ealth </w:t>
      </w:r>
      <w:r w:rsidR="002D4AA7" w:rsidRPr="00C963C4">
        <w:rPr>
          <w:sz w:val="28"/>
          <w:szCs w:val="28"/>
        </w:rPr>
        <w:t>F</w:t>
      </w:r>
      <w:r w:rsidRPr="00C963C4">
        <w:rPr>
          <w:sz w:val="28"/>
          <w:szCs w:val="28"/>
        </w:rPr>
        <w:t xml:space="preserve">orum </w:t>
      </w:r>
      <w:r w:rsidR="000A25F2" w:rsidRPr="00C963C4">
        <w:rPr>
          <w:sz w:val="28"/>
          <w:szCs w:val="28"/>
        </w:rPr>
        <w:t xml:space="preserve">and Dart Patients Annual Meeting </w:t>
      </w:r>
      <w:r w:rsidRPr="00C963C4">
        <w:rPr>
          <w:sz w:val="28"/>
          <w:szCs w:val="28"/>
        </w:rPr>
        <w:t>was held on 2</w:t>
      </w:r>
      <w:r w:rsidRPr="00C963C4">
        <w:rPr>
          <w:sz w:val="28"/>
          <w:szCs w:val="28"/>
          <w:vertAlign w:val="superscript"/>
        </w:rPr>
        <w:t>nd</w:t>
      </w:r>
      <w:r w:rsidRPr="00C963C4">
        <w:rPr>
          <w:sz w:val="28"/>
          <w:szCs w:val="28"/>
        </w:rPr>
        <w:t xml:space="preserve"> July</w:t>
      </w:r>
      <w:r w:rsidR="002D4AA7" w:rsidRPr="00C963C4">
        <w:rPr>
          <w:sz w:val="28"/>
          <w:szCs w:val="28"/>
        </w:rPr>
        <w:t xml:space="preserve"> 2015</w:t>
      </w:r>
      <w:r w:rsidRPr="00C963C4">
        <w:rPr>
          <w:sz w:val="28"/>
          <w:szCs w:val="28"/>
        </w:rPr>
        <w:t xml:space="preserve"> at Townstal Community Centre attended </w:t>
      </w:r>
      <w:r w:rsidR="002D4AA7" w:rsidRPr="00C963C4">
        <w:rPr>
          <w:sz w:val="28"/>
          <w:szCs w:val="28"/>
        </w:rPr>
        <w:t>by</w:t>
      </w:r>
      <w:r w:rsidRPr="00C963C4">
        <w:rPr>
          <w:sz w:val="28"/>
          <w:szCs w:val="28"/>
        </w:rPr>
        <w:t xml:space="preserve"> about 100 patients. The meeting started with welcome introductio</w:t>
      </w:r>
      <w:r w:rsidR="002D4AA7" w:rsidRPr="00C963C4">
        <w:rPr>
          <w:sz w:val="28"/>
          <w:szCs w:val="28"/>
        </w:rPr>
        <w:t xml:space="preserve">ns from Dr Andrew </w:t>
      </w:r>
      <w:proofErr w:type="spellStart"/>
      <w:r w:rsidR="002D4AA7" w:rsidRPr="00C963C4">
        <w:rPr>
          <w:sz w:val="28"/>
          <w:szCs w:val="28"/>
        </w:rPr>
        <w:t>Eynon</w:t>
      </w:r>
      <w:proofErr w:type="spellEnd"/>
      <w:r w:rsidR="002D4AA7" w:rsidRPr="00C963C4">
        <w:rPr>
          <w:sz w:val="28"/>
          <w:szCs w:val="28"/>
        </w:rPr>
        <w:t>-Lewis (P</w:t>
      </w:r>
      <w:r w:rsidRPr="00C963C4">
        <w:rPr>
          <w:sz w:val="28"/>
          <w:szCs w:val="28"/>
        </w:rPr>
        <w:t xml:space="preserve">artner at the </w:t>
      </w:r>
      <w:r w:rsidR="002D4AA7" w:rsidRPr="00C963C4">
        <w:rPr>
          <w:sz w:val="28"/>
          <w:szCs w:val="28"/>
        </w:rPr>
        <w:t xml:space="preserve">Dartmouth Medical </w:t>
      </w:r>
      <w:r w:rsidR="00F61320" w:rsidRPr="00C963C4">
        <w:rPr>
          <w:sz w:val="28"/>
          <w:szCs w:val="28"/>
        </w:rPr>
        <w:t>P</w:t>
      </w:r>
      <w:r w:rsidRPr="00C963C4">
        <w:rPr>
          <w:sz w:val="28"/>
          <w:szCs w:val="28"/>
        </w:rPr>
        <w:t>ractice</w:t>
      </w:r>
      <w:r w:rsidR="000A25F2" w:rsidRPr="00C963C4">
        <w:rPr>
          <w:sz w:val="28"/>
          <w:szCs w:val="28"/>
        </w:rPr>
        <w:t>--DMP</w:t>
      </w:r>
      <w:r w:rsidRPr="00C963C4">
        <w:rPr>
          <w:sz w:val="28"/>
          <w:szCs w:val="28"/>
        </w:rPr>
        <w:t xml:space="preserve">) and Pierre Landell-Mills (Chair of the </w:t>
      </w:r>
      <w:r w:rsidR="000A25F2" w:rsidRPr="00C963C4">
        <w:rPr>
          <w:sz w:val="28"/>
          <w:szCs w:val="28"/>
        </w:rPr>
        <w:t>Patient Participation Group--</w:t>
      </w:r>
      <w:r w:rsidRPr="00C963C4">
        <w:rPr>
          <w:sz w:val="28"/>
          <w:szCs w:val="28"/>
        </w:rPr>
        <w:t xml:space="preserve">PPG). </w:t>
      </w:r>
    </w:p>
    <w:p w:rsidR="0042324F" w:rsidRPr="00C963C4" w:rsidRDefault="00F60795" w:rsidP="00F60795">
      <w:pPr>
        <w:rPr>
          <w:sz w:val="28"/>
          <w:szCs w:val="28"/>
        </w:rPr>
      </w:pPr>
      <w:r w:rsidRPr="00C963C4">
        <w:rPr>
          <w:sz w:val="28"/>
          <w:szCs w:val="28"/>
        </w:rPr>
        <w:t xml:space="preserve">In the first part of the evening the </w:t>
      </w:r>
      <w:r w:rsidR="000A25F2" w:rsidRPr="00C963C4">
        <w:rPr>
          <w:sz w:val="28"/>
          <w:szCs w:val="28"/>
        </w:rPr>
        <w:t>Dart Patients</w:t>
      </w:r>
      <w:r w:rsidRPr="00C963C4">
        <w:rPr>
          <w:sz w:val="28"/>
          <w:szCs w:val="28"/>
        </w:rPr>
        <w:t xml:space="preserve"> </w:t>
      </w:r>
      <w:r w:rsidR="004F75D0" w:rsidRPr="00C963C4">
        <w:rPr>
          <w:sz w:val="28"/>
          <w:szCs w:val="28"/>
        </w:rPr>
        <w:t xml:space="preserve">Annual Members Meeting </w:t>
      </w:r>
      <w:r w:rsidRPr="00C963C4">
        <w:rPr>
          <w:sz w:val="28"/>
          <w:szCs w:val="28"/>
        </w:rPr>
        <w:t xml:space="preserve">was held. Pierre Landell-Mills started by reporting the activities of the </w:t>
      </w:r>
      <w:r w:rsidR="000A25F2" w:rsidRPr="00C963C4">
        <w:rPr>
          <w:sz w:val="28"/>
          <w:szCs w:val="28"/>
        </w:rPr>
        <w:t>PPG</w:t>
      </w:r>
      <w:r w:rsidRPr="00C963C4">
        <w:rPr>
          <w:sz w:val="28"/>
          <w:szCs w:val="28"/>
        </w:rPr>
        <w:t xml:space="preserve"> for the year</w:t>
      </w:r>
      <w:r w:rsidR="00B019AB" w:rsidRPr="00C963C4">
        <w:rPr>
          <w:sz w:val="28"/>
          <w:szCs w:val="28"/>
        </w:rPr>
        <w:t>. He emphasised</w:t>
      </w:r>
      <w:r w:rsidRPr="00C963C4">
        <w:rPr>
          <w:sz w:val="28"/>
          <w:szCs w:val="28"/>
        </w:rPr>
        <w:t xml:space="preserve"> </w:t>
      </w:r>
      <w:r w:rsidR="00C963C4">
        <w:rPr>
          <w:sz w:val="28"/>
          <w:szCs w:val="28"/>
        </w:rPr>
        <w:t>the usefulness of the DMP-</w:t>
      </w:r>
      <w:r w:rsidR="00440C96" w:rsidRPr="00C963C4">
        <w:rPr>
          <w:sz w:val="28"/>
          <w:szCs w:val="28"/>
        </w:rPr>
        <w:t>PPG Action plan</w:t>
      </w:r>
      <w:r w:rsidR="00B019AB" w:rsidRPr="00C963C4">
        <w:rPr>
          <w:sz w:val="28"/>
          <w:szCs w:val="28"/>
        </w:rPr>
        <w:t xml:space="preserve"> 2014-15</w:t>
      </w:r>
      <w:r w:rsidR="000A25F2" w:rsidRPr="00C963C4">
        <w:rPr>
          <w:sz w:val="28"/>
          <w:szCs w:val="28"/>
        </w:rPr>
        <w:t xml:space="preserve">, through which </w:t>
      </w:r>
      <w:r w:rsidR="00B019AB" w:rsidRPr="00C963C4">
        <w:rPr>
          <w:sz w:val="28"/>
          <w:szCs w:val="28"/>
        </w:rPr>
        <w:t xml:space="preserve">a </w:t>
      </w:r>
      <w:r w:rsidR="0042324F" w:rsidRPr="00C963C4">
        <w:rPr>
          <w:sz w:val="28"/>
          <w:szCs w:val="28"/>
        </w:rPr>
        <w:t xml:space="preserve">number of </w:t>
      </w:r>
      <w:r w:rsidR="00F61320" w:rsidRPr="00C963C4">
        <w:rPr>
          <w:sz w:val="28"/>
          <w:szCs w:val="28"/>
        </w:rPr>
        <w:t>concerns</w:t>
      </w:r>
      <w:r w:rsidR="00B019AB" w:rsidRPr="00C963C4">
        <w:rPr>
          <w:sz w:val="28"/>
          <w:szCs w:val="28"/>
        </w:rPr>
        <w:t xml:space="preserve"> identified in the </w:t>
      </w:r>
      <w:r w:rsidR="000A25F2" w:rsidRPr="00C963C4">
        <w:rPr>
          <w:sz w:val="28"/>
          <w:szCs w:val="28"/>
        </w:rPr>
        <w:t xml:space="preserve">PPG’s 2014 </w:t>
      </w:r>
      <w:r w:rsidR="00B019AB" w:rsidRPr="00C963C4">
        <w:rPr>
          <w:sz w:val="28"/>
          <w:szCs w:val="28"/>
        </w:rPr>
        <w:t xml:space="preserve">Survey of Patients’ Opinions </w:t>
      </w:r>
      <w:r w:rsidR="0042324F" w:rsidRPr="00C963C4">
        <w:rPr>
          <w:sz w:val="28"/>
          <w:szCs w:val="28"/>
        </w:rPr>
        <w:t>had been</w:t>
      </w:r>
      <w:r w:rsidR="00F61320" w:rsidRPr="00C963C4">
        <w:rPr>
          <w:sz w:val="28"/>
          <w:szCs w:val="28"/>
        </w:rPr>
        <w:t xml:space="preserve"> addressed. </w:t>
      </w:r>
      <w:r w:rsidR="00440C96" w:rsidRPr="00C963C4">
        <w:rPr>
          <w:sz w:val="28"/>
          <w:szCs w:val="28"/>
        </w:rPr>
        <w:t xml:space="preserve"> </w:t>
      </w:r>
      <w:proofErr w:type="gramStart"/>
      <w:r w:rsidR="00F61320" w:rsidRPr="00C963C4">
        <w:rPr>
          <w:sz w:val="28"/>
          <w:szCs w:val="28"/>
        </w:rPr>
        <w:t xml:space="preserve">Achievements </w:t>
      </w:r>
      <w:r w:rsidR="00440C96" w:rsidRPr="00C963C4">
        <w:rPr>
          <w:sz w:val="28"/>
          <w:szCs w:val="28"/>
        </w:rPr>
        <w:t xml:space="preserve"> included</w:t>
      </w:r>
      <w:proofErr w:type="gramEnd"/>
      <w:r w:rsidR="00440C96" w:rsidRPr="00C963C4">
        <w:rPr>
          <w:sz w:val="28"/>
          <w:szCs w:val="28"/>
        </w:rPr>
        <w:t xml:space="preserve"> a successful skin cancer campaign to support early diagnosis, the creation of a mental health leaflet to guide users of these services, improved communication by the </w:t>
      </w:r>
      <w:r w:rsidR="00F61320" w:rsidRPr="00C963C4">
        <w:rPr>
          <w:sz w:val="28"/>
          <w:szCs w:val="28"/>
        </w:rPr>
        <w:t>P</w:t>
      </w:r>
      <w:r w:rsidR="00440C96" w:rsidRPr="00C963C4">
        <w:rPr>
          <w:sz w:val="28"/>
          <w:szCs w:val="28"/>
        </w:rPr>
        <w:t xml:space="preserve">ractice with patients and open access for children under 5 years to the duty doctor on the day. </w:t>
      </w:r>
    </w:p>
    <w:p w:rsidR="00C963C4" w:rsidRDefault="00440C96" w:rsidP="00F60795">
      <w:pPr>
        <w:rPr>
          <w:sz w:val="28"/>
          <w:szCs w:val="28"/>
        </w:rPr>
      </w:pPr>
      <w:r w:rsidRPr="00C963C4">
        <w:rPr>
          <w:sz w:val="28"/>
          <w:szCs w:val="28"/>
        </w:rPr>
        <w:t xml:space="preserve">This coming year’s </w:t>
      </w:r>
      <w:r w:rsidR="00C963C4">
        <w:rPr>
          <w:sz w:val="28"/>
          <w:szCs w:val="28"/>
        </w:rPr>
        <w:t xml:space="preserve">DMP-PPG </w:t>
      </w:r>
      <w:r w:rsidR="0042324F" w:rsidRPr="00C963C4">
        <w:rPr>
          <w:sz w:val="28"/>
          <w:szCs w:val="28"/>
        </w:rPr>
        <w:t>A</w:t>
      </w:r>
      <w:r w:rsidRPr="00C963C4">
        <w:rPr>
          <w:sz w:val="28"/>
          <w:szCs w:val="28"/>
        </w:rPr>
        <w:t xml:space="preserve">ction </w:t>
      </w:r>
      <w:r w:rsidR="0042324F" w:rsidRPr="00C963C4">
        <w:rPr>
          <w:sz w:val="28"/>
          <w:szCs w:val="28"/>
        </w:rPr>
        <w:t>P</w:t>
      </w:r>
      <w:r w:rsidRPr="00C963C4">
        <w:rPr>
          <w:sz w:val="28"/>
          <w:szCs w:val="28"/>
        </w:rPr>
        <w:t>lan</w:t>
      </w:r>
      <w:r w:rsidR="00C963C4">
        <w:rPr>
          <w:sz w:val="28"/>
          <w:szCs w:val="28"/>
        </w:rPr>
        <w:t xml:space="preserve"> (2015-16)</w:t>
      </w:r>
      <w:r w:rsidRPr="00C963C4">
        <w:rPr>
          <w:sz w:val="28"/>
          <w:szCs w:val="28"/>
        </w:rPr>
        <w:t xml:space="preserve"> include</w:t>
      </w:r>
      <w:r w:rsidR="00C963C4">
        <w:rPr>
          <w:sz w:val="28"/>
          <w:szCs w:val="28"/>
        </w:rPr>
        <w:t>d</w:t>
      </w:r>
      <w:r w:rsidRPr="00C963C4">
        <w:rPr>
          <w:sz w:val="28"/>
          <w:szCs w:val="28"/>
        </w:rPr>
        <w:t xml:space="preserve"> a campaign to support the </w:t>
      </w:r>
      <w:r w:rsidR="00C963C4" w:rsidRPr="00C963C4">
        <w:rPr>
          <w:sz w:val="28"/>
          <w:szCs w:val="28"/>
        </w:rPr>
        <w:t>early diagnosis of urological (k</w:t>
      </w:r>
      <w:r w:rsidRPr="00C963C4">
        <w:rPr>
          <w:sz w:val="28"/>
          <w:szCs w:val="28"/>
        </w:rPr>
        <w:t xml:space="preserve">idney and bladder) cancer </w:t>
      </w:r>
      <w:r w:rsidR="0072451B" w:rsidRPr="00C963C4">
        <w:rPr>
          <w:sz w:val="28"/>
          <w:szCs w:val="28"/>
        </w:rPr>
        <w:t>through</w:t>
      </w:r>
      <w:r w:rsidR="00AF317E" w:rsidRPr="00C963C4">
        <w:rPr>
          <w:sz w:val="28"/>
          <w:szCs w:val="28"/>
        </w:rPr>
        <w:t xml:space="preserve"> highlighting to</w:t>
      </w:r>
      <w:r w:rsidRPr="00C963C4">
        <w:rPr>
          <w:sz w:val="28"/>
          <w:szCs w:val="28"/>
        </w:rPr>
        <w:t xml:space="preserve"> patients </w:t>
      </w:r>
      <w:r w:rsidR="00AF317E" w:rsidRPr="00C963C4">
        <w:rPr>
          <w:sz w:val="28"/>
          <w:szCs w:val="28"/>
        </w:rPr>
        <w:t xml:space="preserve">the importance of contacting the doctor if </w:t>
      </w:r>
      <w:r w:rsidRPr="00C963C4">
        <w:rPr>
          <w:sz w:val="28"/>
          <w:szCs w:val="28"/>
        </w:rPr>
        <w:t xml:space="preserve">blood </w:t>
      </w:r>
      <w:r w:rsidR="00AF317E" w:rsidRPr="00C963C4">
        <w:rPr>
          <w:sz w:val="28"/>
          <w:szCs w:val="28"/>
        </w:rPr>
        <w:t>is seen in the</w:t>
      </w:r>
      <w:r w:rsidRPr="00C963C4">
        <w:rPr>
          <w:sz w:val="28"/>
          <w:szCs w:val="28"/>
        </w:rPr>
        <w:t xml:space="preserve"> urine, further im</w:t>
      </w:r>
      <w:r w:rsidR="00AF317E" w:rsidRPr="00C963C4">
        <w:rPr>
          <w:sz w:val="28"/>
          <w:szCs w:val="28"/>
        </w:rPr>
        <w:t xml:space="preserve">provements in communication, </w:t>
      </w:r>
      <w:r w:rsidRPr="00C963C4">
        <w:rPr>
          <w:sz w:val="28"/>
          <w:szCs w:val="28"/>
        </w:rPr>
        <w:t>joint working on improving services to include exploring the value of relocating the surgery</w:t>
      </w:r>
      <w:r w:rsidR="00AF317E" w:rsidRPr="00C963C4">
        <w:rPr>
          <w:sz w:val="28"/>
          <w:szCs w:val="28"/>
        </w:rPr>
        <w:t xml:space="preserve"> and working with the Dartmouth Academy to better address the priority health needs of </w:t>
      </w:r>
      <w:r w:rsidR="0072451B" w:rsidRPr="00C963C4">
        <w:rPr>
          <w:sz w:val="28"/>
          <w:szCs w:val="28"/>
        </w:rPr>
        <w:t>young</w:t>
      </w:r>
      <w:r w:rsidR="00AF317E" w:rsidRPr="00C963C4">
        <w:rPr>
          <w:sz w:val="28"/>
          <w:szCs w:val="28"/>
        </w:rPr>
        <w:t xml:space="preserve"> people at the school.</w:t>
      </w:r>
      <w:r w:rsidR="0042324F" w:rsidRPr="00C963C4">
        <w:rPr>
          <w:sz w:val="28"/>
          <w:szCs w:val="28"/>
        </w:rPr>
        <w:t xml:space="preserve"> The PPG had continued to underline patients’ wish to have as much continuity of care as possible within the resource constraints of the Practice.</w:t>
      </w:r>
      <w:r w:rsidR="00AF317E" w:rsidRPr="00C963C4">
        <w:rPr>
          <w:sz w:val="28"/>
          <w:szCs w:val="28"/>
        </w:rPr>
        <w:t xml:space="preserve"> Pierre emphasised that the </w:t>
      </w:r>
      <w:r w:rsidR="00F61320" w:rsidRPr="00C963C4">
        <w:rPr>
          <w:sz w:val="28"/>
          <w:szCs w:val="28"/>
        </w:rPr>
        <w:t xml:space="preserve">strong support given by DMP to </w:t>
      </w:r>
      <w:r w:rsidR="00AF317E" w:rsidRPr="00C963C4">
        <w:rPr>
          <w:sz w:val="28"/>
          <w:szCs w:val="28"/>
        </w:rPr>
        <w:t>the</w:t>
      </w:r>
      <w:r w:rsidR="00F61320" w:rsidRPr="00C963C4">
        <w:rPr>
          <w:sz w:val="28"/>
          <w:szCs w:val="28"/>
        </w:rPr>
        <w:t xml:space="preserve"> work of the</w:t>
      </w:r>
      <w:r w:rsidR="00AF317E" w:rsidRPr="00C963C4">
        <w:rPr>
          <w:sz w:val="28"/>
          <w:szCs w:val="28"/>
        </w:rPr>
        <w:t xml:space="preserve"> PPG was </w:t>
      </w:r>
      <w:r w:rsidR="00F61320" w:rsidRPr="00C963C4">
        <w:rPr>
          <w:sz w:val="28"/>
          <w:szCs w:val="28"/>
        </w:rPr>
        <w:t>critical to its effectiveness</w:t>
      </w:r>
      <w:r w:rsidR="00AF317E" w:rsidRPr="00C963C4">
        <w:rPr>
          <w:sz w:val="28"/>
          <w:szCs w:val="28"/>
        </w:rPr>
        <w:t>, enabl</w:t>
      </w:r>
      <w:r w:rsidR="00F61320" w:rsidRPr="00C963C4">
        <w:rPr>
          <w:sz w:val="28"/>
          <w:szCs w:val="28"/>
        </w:rPr>
        <w:t>ing</w:t>
      </w:r>
      <w:r w:rsidR="00AF317E" w:rsidRPr="00C963C4">
        <w:rPr>
          <w:sz w:val="28"/>
          <w:szCs w:val="28"/>
        </w:rPr>
        <w:t xml:space="preserve"> the PPG to act as a ‘critical friend’ to the </w:t>
      </w:r>
      <w:r w:rsidR="00F61320" w:rsidRPr="00C963C4">
        <w:rPr>
          <w:sz w:val="28"/>
          <w:szCs w:val="28"/>
        </w:rPr>
        <w:t>P</w:t>
      </w:r>
      <w:r w:rsidR="00AF317E" w:rsidRPr="00C963C4">
        <w:rPr>
          <w:sz w:val="28"/>
          <w:szCs w:val="28"/>
        </w:rPr>
        <w:t>ractice. The PPG was in need of new members particularly those who are working and have young families. There is also a need for teenager representation.</w:t>
      </w:r>
      <w:r w:rsidR="00F61320" w:rsidRPr="00C963C4">
        <w:rPr>
          <w:sz w:val="28"/>
          <w:szCs w:val="28"/>
        </w:rPr>
        <w:t xml:space="preserve"> </w:t>
      </w:r>
    </w:p>
    <w:p w:rsidR="00F60795" w:rsidRPr="00C963C4" w:rsidRDefault="00F61320" w:rsidP="00F60795">
      <w:pPr>
        <w:rPr>
          <w:sz w:val="28"/>
          <w:szCs w:val="28"/>
        </w:rPr>
      </w:pPr>
      <w:bookmarkStart w:id="0" w:name="_GoBack"/>
      <w:bookmarkEnd w:id="0"/>
      <w:r w:rsidRPr="00C963C4">
        <w:rPr>
          <w:sz w:val="28"/>
          <w:szCs w:val="28"/>
        </w:rPr>
        <w:lastRenderedPageBreak/>
        <w:t xml:space="preserve">The meeting re-elected Pierre Landell-Mills as PPG Chair, and Dee Nutt as the Vice-Chair and Kathy </w:t>
      </w:r>
      <w:proofErr w:type="spellStart"/>
      <w:r w:rsidRPr="00C963C4">
        <w:rPr>
          <w:sz w:val="28"/>
          <w:szCs w:val="28"/>
        </w:rPr>
        <w:t>Congdon</w:t>
      </w:r>
      <w:proofErr w:type="spellEnd"/>
      <w:r w:rsidRPr="00C963C4">
        <w:rPr>
          <w:sz w:val="28"/>
          <w:szCs w:val="28"/>
        </w:rPr>
        <w:t xml:space="preserve"> agreed to continue to act as the PPG’s Secretary</w:t>
      </w:r>
      <w:r w:rsidR="002D4AA7" w:rsidRPr="00C963C4">
        <w:rPr>
          <w:sz w:val="28"/>
          <w:szCs w:val="28"/>
        </w:rPr>
        <w:t xml:space="preserve">. </w:t>
      </w:r>
      <w:r w:rsidR="00C963C4">
        <w:rPr>
          <w:sz w:val="28"/>
          <w:szCs w:val="28"/>
        </w:rPr>
        <w:t xml:space="preserve">The meeting endorsed the current </w:t>
      </w:r>
      <w:r w:rsidR="002D4AA7" w:rsidRPr="00C963C4">
        <w:rPr>
          <w:sz w:val="28"/>
          <w:szCs w:val="28"/>
        </w:rPr>
        <w:t>membership of the PPG</w:t>
      </w:r>
      <w:r w:rsidR="00C963C4">
        <w:rPr>
          <w:sz w:val="28"/>
          <w:szCs w:val="28"/>
        </w:rPr>
        <w:t>.</w:t>
      </w:r>
    </w:p>
    <w:p w:rsidR="00AF317E" w:rsidRPr="00C963C4" w:rsidRDefault="00AF317E" w:rsidP="00F60795">
      <w:pPr>
        <w:rPr>
          <w:sz w:val="28"/>
          <w:szCs w:val="28"/>
        </w:rPr>
      </w:pPr>
      <w:r w:rsidRPr="00C963C4">
        <w:rPr>
          <w:sz w:val="28"/>
          <w:szCs w:val="28"/>
        </w:rPr>
        <w:t xml:space="preserve">The meeting then moved to the presentations. Dr John Ur Delia presented the results of the skin campaign which he lead and which showed that the initiative had resulted in 67% more referrals (up from 40 to 67) </w:t>
      </w:r>
      <w:r w:rsidR="00DB6A31" w:rsidRPr="00C963C4">
        <w:rPr>
          <w:sz w:val="28"/>
          <w:szCs w:val="28"/>
        </w:rPr>
        <w:t>from the DMP to the hospital resulting in</w:t>
      </w:r>
      <w:r w:rsidRPr="00C963C4">
        <w:rPr>
          <w:sz w:val="28"/>
          <w:szCs w:val="28"/>
        </w:rPr>
        <w:t xml:space="preserve"> an additional 13 potentially life thr</w:t>
      </w:r>
      <w:r w:rsidR="00DB6A31" w:rsidRPr="00C963C4">
        <w:rPr>
          <w:sz w:val="28"/>
          <w:szCs w:val="28"/>
        </w:rPr>
        <w:t>eatening cancers being excised and a further  24 other cancers being excised. Reviewing how the DMP performs, the figures indicate that our ‘pick up rate’ for urgent 2 week wait referrals at 19.4% is better than the national average 12-14% and higher than the average locally 15%.</w:t>
      </w:r>
      <w:r w:rsidR="00BA20FA" w:rsidRPr="00C963C4">
        <w:rPr>
          <w:sz w:val="28"/>
          <w:szCs w:val="28"/>
        </w:rPr>
        <w:t xml:space="preserve"> </w:t>
      </w:r>
    </w:p>
    <w:p w:rsidR="00BA20FA" w:rsidRPr="00C963C4" w:rsidRDefault="00BA20FA" w:rsidP="00F60795">
      <w:pPr>
        <w:rPr>
          <w:sz w:val="28"/>
          <w:szCs w:val="28"/>
        </w:rPr>
      </w:pPr>
      <w:r w:rsidRPr="00C963C4">
        <w:rPr>
          <w:sz w:val="28"/>
          <w:szCs w:val="28"/>
        </w:rPr>
        <w:t xml:space="preserve">Dr Tony Anderson presented an illustrated talk on hearing loss and encouraged patients with hearing loss to come forward and be assessed. Viviana Ludwig provided a review of the mental health leaflet she had created </w:t>
      </w:r>
      <w:r w:rsidR="00C963C4" w:rsidRPr="00C963C4">
        <w:rPr>
          <w:sz w:val="28"/>
          <w:szCs w:val="28"/>
        </w:rPr>
        <w:t xml:space="preserve">in collaboration with PPG member Diana Knight </w:t>
      </w:r>
      <w:r w:rsidRPr="00C963C4">
        <w:rPr>
          <w:sz w:val="28"/>
          <w:szCs w:val="28"/>
        </w:rPr>
        <w:t>and illustrated this with art works created by her father. The leaflet may be f</w:t>
      </w:r>
      <w:r w:rsidR="00C963C4" w:rsidRPr="00C963C4">
        <w:rPr>
          <w:sz w:val="28"/>
          <w:szCs w:val="28"/>
        </w:rPr>
        <w:t>ound on the website and in the S</w:t>
      </w:r>
      <w:r w:rsidRPr="00C963C4">
        <w:rPr>
          <w:sz w:val="28"/>
          <w:szCs w:val="28"/>
        </w:rPr>
        <w:t xml:space="preserve">urgery. Other items included the idea that patients </w:t>
      </w:r>
      <w:r w:rsidR="0072451B" w:rsidRPr="00C963C4">
        <w:rPr>
          <w:sz w:val="28"/>
          <w:szCs w:val="28"/>
        </w:rPr>
        <w:t xml:space="preserve">being treated for high blood pressure </w:t>
      </w:r>
      <w:r w:rsidRPr="00C963C4">
        <w:rPr>
          <w:sz w:val="28"/>
          <w:szCs w:val="28"/>
        </w:rPr>
        <w:t xml:space="preserve">might self – manage their blood pressure </w:t>
      </w:r>
      <w:r w:rsidR="0072451B" w:rsidRPr="00C963C4">
        <w:rPr>
          <w:sz w:val="28"/>
          <w:szCs w:val="28"/>
        </w:rPr>
        <w:t>with remote, electronic guidance from the doctor.</w:t>
      </w:r>
    </w:p>
    <w:p w:rsidR="0072451B" w:rsidRPr="00C963C4" w:rsidRDefault="0072451B" w:rsidP="00F60795">
      <w:pPr>
        <w:rPr>
          <w:sz w:val="28"/>
          <w:szCs w:val="28"/>
        </w:rPr>
      </w:pPr>
      <w:r w:rsidRPr="00C963C4">
        <w:rPr>
          <w:sz w:val="28"/>
          <w:szCs w:val="28"/>
        </w:rPr>
        <w:t xml:space="preserve">Time was given over towards the end of the meeting to discuss the Minor Injury Unit with representatives from the </w:t>
      </w:r>
      <w:r w:rsidR="00F61320" w:rsidRPr="00C963C4">
        <w:rPr>
          <w:sz w:val="28"/>
          <w:szCs w:val="28"/>
        </w:rPr>
        <w:t>C</w:t>
      </w:r>
      <w:r w:rsidRPr="00C963C4">
        <w:rPr>
          <w:sz w:val="28"/>
          <w:szCs w:val="28"/>
        </w:rPr>
        <w:t xml:space="preserve">are </w:t>
      </w:r>
      <w:r w:rsidR="00F61320" w:rsidRPr="00C963C4">
        <w:rPr>
          <w:sz w:val="28"/>
          <w:szCs w:val="28"/>
        </w:rPr>
        <w:t>T</w:t>
      </w:r>
      <w:r w:rsidRPr="00C963C4">
        <w:rPr>
          <w:sz w:val="28"/>
          <w:szCs w:val="28"/>
        </w:rPr>
        <w:t xml:space="preserve">rust. The MIUs temporary closure being forced on the </w:t>
      </w:r>
      <w:r w:rsidR="00F61320" w:rsidRPr="00C963C4">
        <w:rPr>
          <w:sz w:val="28"/>
          <w:szCs w:val="28"/>
        </w:rPr>
        <w:t>T</w:t>
      </w:r>
      <w:r w:rsidRPr="00C963C4">
        <w:rPr>
          <w:sz w:val="28"/>
          <w:szCs w:val="28"/>
        </w:rPr>
        <w:t xml:space="preserve">rust because of a failure to recruit sufficiently trained staff. Recruitment activities however are continuing. The DMP reported that it was coping so far with the extra workload but that the school holidays would be a more testing. </w:t>
      </w:r>
    </w:p>
    <w:p w:rsidR="0072451B" w:rsidRPr="00C963C4" w:rsidRDefault="0072451B" w:rsidP="00F60795">
      <w:pPr>
        <w:rPr>
          <w:sz w:val="28"/>
          <w:szCs w:val="28"/>
        </w:rPr>
      </w:pPr>
      <w:r w:rsidRPr="00C963C4">
        <w:rPr>
          <w:sz w:val="28"/>
          <w:szCs w:val="28"/>
        </w:rPr>
        <w:t xml:space="preserve">The possible relocation of the hospital, clinic and surgery was </w:t>
      </w:r>
      <w:r w:rsidR="002D4AA7" w:rsidRPr="00C963C4">
        <w:rPr>
          <w:sz w:val="28"/>
          <w:szCs w:val="28"/>
        </w:rPr>
        <w:t>noted</w:t>
      </w:r>
      <w:r w:rsidRPr="00C963C4">
        <w:rPr>
          <w:sz w:val="28"/>
          <w:szCs w:val="28"/>
        </w:rPr>
        <w:t xml:space="preserve"> and the opportunities this would open for delivering a</w:t>
      </w:r>
      <w:r w:rsidR="004F75D0" w:rsidRPr="00C963C4">
        <w:rPr>
          <w:sz w:val="28"/>
          <w:szCs w:val="28"/>
        </w:rPr>
        <w:t>n impressive</w:t>
      </w:r>
      <w:r w:rsidRPr="00C963C4">
        <w:rPr>
          <w:sz w:val="28"/>
          <w:szCs w:val="28"/>
        </w:rPr>
        <w:t xml:space="preserve"> new model of health and social care to Dartmouth.  </w:t>
      </w:r>
      <w:r w:rsidR="00583E23" w:rsidRPr="00C963C4">
        <w:rPr>
          <w:sz w:val="28"/>
          <w:szCs w:val="28"/>
        </w:rPr>
        <w:t xml:space="preserve">Representatives </w:t>
      </w:r>
      <w:r w:rsidRPr="00C963C4">
        <w:rPr>
          <w:sz w:val="28"/>
          <w:szCs w:val="28"/>
        </w:rPr>
        <w:t xml:space="preserve">from the Clinical Commissioning </w:t>
      </w:r>
      <w:proofErr w:type="gramStart"/>
      <w:r w:rsidRPr="00C963C4">
        <w:rPr>
          <w:sz w:val="28"/>
          <w:szCs w:val="28"/>
        </w:rPr>
        <w:t>Group  and</w:t>
      </w:r>
      <w:proofErr w:type="gramEnd"/>
      <w:r w:rsidR="00583E23" w:rsidRPr="00C963C4">
        <w:rPr>
          <w:sz w:val="28"/>
          <w:szCs w:val="28"/>
        </w:rPr>
        <w:t xml:space="preserve"> </w:t>
      </w:r>
      <w:r w:rsidRPr="00C963C4">
        <w:rPr>
          <w:sz w:val="28"/>
          <w:szCs w:val="28"/>
        </w:rPr>
        <w:t>Torbay Care Trust</w:t>
      </w:r>
      <w:r w:rsidR="00583E23" w:rsidRPr="00C963C4">
        <w:rPr>
          <w:sz w:val="28"/>
          <w:szCs w:val="28"/>
        </w:rPr>
        <w:t xml:space="preserve"> contributed to this discussion. </w:t>
      </w:r>
      <w:r w:rsidRPr="00C963C4">
        <w:rPr>
          <w:sz w:val="28"/>
          <w:szCs w:val="28"/>
        </w:rPr>
        <w:t xml:space="preserve">There were </w:t>
      </w:r>
      <w:r w:rsidR="00583E23" w:rsidRPr="00C963C4">
        <w:rPr>
          <w:sz w:val="28"/>
          <w:szCs w:val="28"/>
        </w:rPr>
        <w:t xml:space="preserve">however </w:t>
      </w:r>
      <w:r w:rsidRPr="00C963C4">
        <w:rPr>
          <w:sz w:val="28"/>
          <w:szCs w:val="28"/>
        </w:rPr>
        <w:t>few details available to d</w:t>
      </w:r>
      <w:r w:rsidR="00583E23" w:rsidRPr="00C963C4">
        <w:rPr>
          <w:sz w:val="28"/>
          <w:szCs w:val="28"/>
        </w:rPr>
        <w:t xml:space="preserve">iscuss, but the opportunity for the patients of the </w:t>
      </w:r>
      <w:r w:rsidR="004F75D0" w:rsidRPr="00C963C4">
        <w:rPr>
          <w:sz w:val="28"/>
          <w:szCs w:val="28"/>
        </w:rPr>
        <w:t>P</w:t>
      </w:r>
      <w:r w:rsidR="00583E23" w:rsidRPr="00C963C4">
        <w:rPr>
          <w:sz w:val="28"/>
          <w:szCs w:val="28"/>
        </w:rPr>
        <w:t xml:space="preserve">ractice to inform and influence any proposed developments was highlighted. </w:t>
      </w:r>
    </w:p>
    <w:p w:rsidR="00583E23" w:rsidRPr="00C963C4" w:rsidRDefault="00583E23" w:rsidP="00F60795">
      <w:pPr>
        <w:rPr>
          <w:sz w:val="28"/>
          <w:szCs w:val="28"/>
        </w:rPr>
      </w:pPr>
    </w:p>
    <w:sectPr w:rsidR="00583E23" w:rsidRPr="00C963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795"/>
    <w:rsid w:val="000A25F2"/>
    <w:rsid w:val="0028274C"/>
    <w:rsid w:val="002D4AA7"/>
    <w:rsid w:val="0042324F"/>
    <w:rsid w:val="00440C96"/>
    <w:rsid w:val="004F75D0"/>
    <w:rsid w:val="00583E23"/>
    <w:rsid w:val="005D235B"/>
    <w:rsid w:val="0072451B"/>
    <w:rsid w:val="00AF317E"/>
    <w:rsid w:val="00B019AB"/>
    <w:rsid w:val="00B26161"/>
    <w:rsid w:val="00BA20FA"/>
    <w:rsid w:val="00C963C4"/>
    <w:rsid w:val="00DB6A31"/>
    <w:rsid w:val="00F60795"/>
    <w:rsid w:val="00F61320"/>
    <w:rsid w:val="00FC5E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4A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4A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4A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4A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C1AC05-1EB2-4D2C-A96A-6F2E8C7EA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631</Words>
  <Characters>3603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South West LETB</Company>
  <LinksUpToDate>false</LinksUpToDate>
  <CharactersWithSpaces>4226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Eynon-Lewis (Health Education South West)</dc:creator>
  <cp:lastModifiedBy>Pierre</cp:lastModifiedBy>
  <cp:revision>3</cp:revision>
  <cp:lastPrinted>2017-06-05T17:36:00Z</cp:lastPrinted>
  <dcterms:created xsi:type="dcterms:W3CDTF">2017-06-05T17:50:00Z</dcterms:created>
  <dcterms:modified xsi:type="dcterms:W3CDTF">2017-06-05T18:07:00Z</dcterms:modified>
</cp:coreProperties>
</file>